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6" w:rsidRPr="00B719D7" w:rsidRDefault="00B719D7" w:rsidP="00B719D7">
      <w:pPr>
        <w:pStyle w:val="msonormalmrcssattrmrcssattr"/>
        <w:spacing w:line="336" w:lineRule="auto"/>
        <w:jc w:val="center"/>
        <w:rPr>
          <w:b/>
        </w:rPr>
      </w:pPr>
      <w:r w:rsidRPr="00B719D7">
        <w:rPr>
          <w:b/>
          <w:sz w:val="28"/>
          <w:szCs w:val="28"/>
        </w:rPr>
        <w:t xml:space="preserve">Инструкция </w:t>
      </w:r>
      <w:r w:rsidR="00CF3D26" w:rsidRPr="00B719D7">
        <w:rPr>
          <w:b/>
          <w:sz w:val="28"/>
          <w:szCs w:val="28"/>
        </w:rPr>
        <w:t xml:space="preserve"> по порядку зачисления на курс слушателей:</w:t>
      </w:r>
    </w:p>
    <w:p w:rsidR="00CF3D26" w:rsidRPr="00830224" w:rsidRDefault="00830224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>
        <w:rPr>
          <w:sz w:val="28"/>
          <w:szCs w:val="28"/>
        </w:rPr>
        <w:t>1.</w:t>
      </w:r>
      <w:r w:rsidR="00CF3D26" w:rsidRPr="00830224">
        <w:rPr>
          <w:sz w:val="28"/>
          <w:szCs w:val="28"/>
        </w:rPr>
        <w:t xml:space="preserve"> Заполняется типовой договор на оказание образовательных услуг, высылаемый НЦПИ  на Вашу электронную почту.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Типовой договор предусматривает предоплату (авансовый платеж) в размере 100 процентов стоимости оказываемых услуг.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При наличии замечаний к тексту договора его согласование осуществляется в рабочем порядке посредством переписки по электронной почте.</w:t>
      </w:r>
    </w:p>
    <w:p w:rsidR="00CF3D26" w:rsidRPr="00830224" w:rsidRDefault="00830224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>
        <w:rPr>
          <w:sz w:val="28"/>
          <w:szCs w:val="28"/>
        </w:rPr>
        <w:t>2.</w:t>
      </w:r>
      <w:r w:rsidR="00CF3D26" w:rsidRPr="00830224">
        <w:rPr>
          <w:sz w:val="28"/>
          <w:szCs w:val="28"/>
        </w:rPr>
        <w:t xml:space="preserve"> Распечатываются, подписываются с Вашей стороны два экземпляра договора и направляются почтой России в адрес НЦПИ.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b/>
          <w:sz w:val="28"/>
          <w:szCs w:val="28"/>
        </w:rPr>
        <w:t>Одновременно с этим направляется в НЦПИ по электронной почте скан подписанного договора с приложением сканов диплома о высшем образовании и СНИЛС слушателя</w:t>
      </w:r>
      <w:r w:rsidRPr="00830224">
        <w:rPr>
          <w:sz w:val="28"/>
          <w:szCs w:val="28"/>
        </w:rPr>
        <w:t>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На основании полученного скана договора в НЦПИ формируется счет для оплаты по договору. Сканы счета и договора, подписанного со стороны  НЦПИ, направляются Вам по электронной почте.</w:t>
      </w:r>
    </w:p>
    <w:p w:rsidR="00CF3D26" w:rsidRPr="00830224" w:rsidRDefault="00830224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>
        <w:rPr>
          <w:sz w:val="28"/>
          <w:szCs w:val="28"/>
        </w:rPr>
        <w:t>3.</w:t>
      </w:r>
      <w:r w:rsidR="00CF3D26" w:rsidRPr="00830224">
        <w:rPr>
          <w:sz w:val="28"/>
          <w:szCs w:val="28"/>
        </w:rPr>
        <w:t xml:space="preserve"> Производится оплата обучения и направляется в НЦПИ по электронной почте подтверждающий документ.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Зачисление на обучение возможно только после предоставления сканов документов, подтверждающих оплату.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НЦПИ направляет уведомление на Ваш адрес электронной почты о включении в состав учебной группы слушателя.</w:t>
      </w:r>
      <w:bookmarkStart w:id="0" w:name="_GoBack"/>
      <w:bookmarkEnd w:id="0"/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>При обучении с применением дистанционных образовательных технологий НЦПИ заблаговременно направляется ссылка для подключения по видеоконференцсвязи.</w:t>
      </w:r>
    </w:p>
    <w:p w:rsidR="00CF3D26" w:rsidRPr="00830224" w:rsidRDefault="00CF3D26" w:rsidP="00B719D7">
      <w:pPr>
        <w:pStyle w:val="msonormalmrcssattrmrcssattrmrcssattrmrcssattrmrcssattr"/>
        <w:spacing w:before="0" w:beforeAutospacing="0" w:after="0" w:afterAutospacing="0" w:line="336" w:lineRule="auto"/>
        <w:jc w:val="both"/>
      </w:pPr>
      <w:r w:rsidRPr="00830224">
        <w:rPr>
          <w:sz w:val="28"/>
          <w:szCs w:val="28"/>
        </w:rPr>
        <w:t xml:space="preserve">Оригиналы документов (договор, акт оказанных услуг, счет на оплату и удостоверение о повышении квалификации) передаются на руки слушателю после окончания обучения. При обучении с применением дистанционных образовательных технологий указанные документы высылаются НЦПИ почтой России. </w:t>
      </w:r>
    </w:p>
    <w:sectPr w:rsidR="00CF3D26" w:rsidRPr="008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6"/>
    <w:rsid w:val="000579BF"/>
    <w:rsid w:val="00326B13"/>
    <w:rsid w:val="00531C56"/>
    <w:rsid w:val="005E3313"/>
    <w:rsid w:val="00830224"/>
    <w:rsid w:val="00B719D7"/>
    <w:rsid w:val="00C554BF"/>
    <w:rsid w:val="00C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">
    <w:name w:val="msonormalmrcssattrmrcssattrmrcssattrmrcssattr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">
    <w:name w:val="msonormalmrcssattrmrcssattrmrcssattrmrcssattr_mr_css_attr"/>
    <w:basedOn w:val="a"/>
    <w:rsid w:val="00CF3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2024-02-05T09:12:00Z</dcterms:created>
  <dcterms:modified xsi:type="dcterms:W3CDTF">2024-02-05T09:12:00Z</dcterms:modified>
</cp:coreProperties>
</file>